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bidi w:val="0"/>
      </w:pP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3780028</wp:posOffset>
                </wp:positionH>
                <wp:positionV relativeFrom="page">
                  <wp:posOffset>476930</wp:posOffset>
                </wp:positionV>
                <wp:extent cx="3544945" cy="4822475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4945" cy="4822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5565" w:type="dxa"/>
                              <w:tblInd w:w="10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1108"/>
                              <w:gridCol w:w="1108"/>
                              <w:gridCol w:w="1109"/>
                              <w:gridCol w:w="1131"/>
                              <w:gridCol w:w="1109"/>
                            </w:tblGrid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234" w:hRule="atLeast"/>
                                <w:tblHeader/>
                              </w:trPr>
                              <w:tc>
                                <w:tcPr>
                                  <w:tcW w:type="dxa" w:w="2216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Absolu</w:t>
                                  </w:r>
                                </w:p>
                              </w:tc>
                              <w:tc>
                                <w:tcPr>
                                  <w:tcW w:type="dxa" w:w="2239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Relatif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494" w:hRule="atLeast"/>
                                <w:tblHeader/>
                              </w:trPr>
                              <w:tc>
                                <w:tcPr>
                                  <w:tcW w:type="dxa" w:w="1108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type="dxa" w:w="1131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Solde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31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565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10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31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565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10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31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565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10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31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565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108"/>
                                  <w:tcBorders>
                                    <w:top w:val="single" w:color="000000" w:sz="8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31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565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297.6pt;margin-top:37.6pt;width:279.1pt;height:379.7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5565" w:type="dxa"/>
                        <w:tblInd w:w="10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1108"/>
                        <w:gridCol w:w="1108"/>
                        <w:gridCol w:w="1109"/>
                        <w:gridCol w:w="1131"/>
                        <w:gridCol w:w="1109"/>
                      </w:tblGrid>
                      <w:tr>
                        <w:tblPrEx>
                          <w:shd w:val="clear" w:color="auto" w:fill="bdc0bf"/>
                        </w:tblPrEx>
                        <w:trPr>
                          <w:trHeight w:val="234" w:hRule="atLeast"/>
                          <w:tblHeader/>
                        </w:trPr>
                        <w:tc>
                          <w:tcPr>
                            <w:tcW w:type="dxa" w:w="2216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Absolu</w:t>
                            </w:r>
                          </w:p>
                        </w:tc>
                        <w:tc>
                          <w:tcPr>
                            <w:tcW w:type="dxa" w:w="2239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Relatif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bdc0bf"/>
                        </w:tblPrEx>
                        <w:trPr>
                          <w:trHeight w:val="494" w:hRule="atLeast"/>
                          <w:tblHeader/>
                        </w:trPr>
                        <w:tc>
                          <w:tcPr>
                            <w:tcW w:type="dxa" w:w="1108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8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type="dxa" w:w="1131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8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Solde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31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565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10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8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31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565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10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8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31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565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10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8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31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565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108"/>
                            <w:tcBorders>
                              <w:top w:val="single" w:color="000000" w:sz="8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8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31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565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165022</wp:posOffset>
            </wp:positionH>
            <wp:positionV relativeFrom="page">
              <wp:posOffset>5297818</wp:posOffset>
            </wp:positionV>
            <wp:extent cx="3402336" cy="5094869"/>
            <wp:effectExtent l="0" t="0" r="0" b="0"/>
            <wp:wrapNone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Capture d’écran 2019-04-28 à 02.01.07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02336" cy="509486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3567358</wp:posOffset>
            </wp:positionH>
            <wp:positionV relativeFrom="page">
              <wp:posOffset>5346001</wp:posOffset>
            </wp:positionV>
            <wp:extent cx="3817777" cy="4819728"/>
            <wp:effectExtent l="0" t="0" r="0" b="0"/>
            <wp:wrapNone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Capture d’écran 2019-04-28 à 02.02.12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817777" cy="481972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6432" behindDoc="0" locked="0" layoutInCell="1" allowOverlap="1">
            <wp:simplePos x="0" y="0"/>
            <wp:positionH relativeFrom="page">
              <wp:posOffset>279322</wp:posOffset>
            </wp:positionH>
            <wp:positionV relativeFrom="page">
              <wp:posOffset>613094</wp:posOffset>
            </wp:positionV>
            <wp:extent cx="3288036" cy="4684724"/>
            <wp:effectExtent l="0" t="0" r="0" b="0"/>
            <wp:wrapNone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Capture d’écran 2019-04-29 à 08.30.20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288036" cy="468472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185399</wp:posOffset>
                </wp:positionH>
                <wp:positionV relativeFrom="page">
                  <wp:posOffset>334498</wp:posOffset>
                </wp:positionV>
                <wp:extent cx="3597805" cy="4822475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7805" cy="4822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5660" w:type="dxa"/>
                              <w:tblInd w:w="2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511"/>
                              <w:gridCol w:w="1255"/>
                              <w:gridCol w:w="3894"/>
                            </w:tblGrid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234" w:hRule="atLeast"/>
                                <w:tblHeader/>
                              </w:trPr>
                              <w:tc>
                                <w:tcPr>
                                  <w:tcW w:type="dxa" w:w="5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5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89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494" w:hRule="atLeast"/>
                                <w:tblHeader/>
                              </w:trPr>
                              <w:tc>
                                <w:tcPr>
                                  <w:tcW w:type="dxa" w:w="511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type="dxa" w:w="1255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type="dxa" w:w="3894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Libell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é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55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894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5149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55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894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</w:tcPr>
                                <w:p/>
                              </w:tc>
                              <w:tc>
                                <w:tcPr>
                                  <w:tcW w:type="dxa" w:w="5149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55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894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5149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55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894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</w:tcPr>
                                <w:p/>
                              </w:tc>
                              <w:tc>
                                <w:tcPr>
                                  <w:tcW w:type="dxa" w:w="5149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55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894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5149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14.6pt;margin-top:26.3pt;width:283.3pt;height:379.7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5660" w:type="dxa"/>
                        <w:tblInd w:w="2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511"/>
                        <w:gridCol w:w="1255"/>
                        <w:gridCol w:w="3894"/>
                      </w:tblGrid>
                      <w:tr>
                        <w:tblPrEx>
                          <w:shd w:val="clear" w:color="auto" w:fill="bdc0bf"/>
                        </w:tblPrEx>
                        <w:trPr>
                          <w:trHeight w:val="234" w:hRule="atLeast"/>
                          <w:tblHeader/>
                        </w:trPr>
                        <w:tc>
                          <w:tcPr>
                            <w:tcW w:type="dxa" w:w="5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5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89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bdc0bf"/>
                        </w:tblPrEx>
                        <w:trPr>
                          <w:trHeight w:val="494" w:hRule="atLeast"/>
                          <w:tblHeader/>
                        </w:trPr>
                        <w:tc>
                          <w:tcPr>
                            <w:tcW w:type="dxa" w:w="511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N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type="dxa" w:w="1255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type="dxa" w:w="3894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Libell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é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55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894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5149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55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894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</w:tcPr>
                          <w:p/>
                        </w:tc>
                        <w:tc>
                          <w:tcPr>
                            <w:tcW w:type="dxa" w:w="5149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55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894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5149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55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894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</w:tcPr>
                          <w:p/>
                        </w:tc>
                        <w:tc>
                          <w:tcPr>
                            <w:tcW w:type="dxa" w:w="5149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55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894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5149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3950602</wp:posOffset>
                </wp:positionH>
                <wp:positionV relativeFrom="page">
                  <wp:posOffset>336086</wp:posOffset>
                </wp:positionV>
                <wp:extent cx="3348822" cy="4822475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8822" cy="4822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5256" w:type="dxa"/>
                              <w:tblInd w:w="10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1046"/>
                              <w:gridCol w:w="1047"/>
                              <w:gridCol w:w="1047"/>
                              <w:gridCol w:w="1069"/>
                              <w:gridCol w:w="1047"/>
                            </w:tblGrid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234" w:hRule="atLeast"/>
                                <w:tblHeader/>
                              </w:trPr>
                              <w:tc>
                                <w:tcPr>
                                  <w:tcW w:type="dxa" w:w="2093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Absolu</w:t>
                                  </w:r>
                                </w:p>
                              </w:tc>
                              <w:tc>
                                <w:tcPr>
                                  <w:tcW w:type="dxa" w:w="2115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Relatif</w:t>
                                  </w:r>
                                </w:p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494" w:hRule="atLeast"/>
                                <w:tblHeader/>
                              </w:trPr>
                              <w:tc>
                                <w:tcPr>
                                  <w:tcW w:type="dxa" w:w="1046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type="dxa" w:w="1068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Solde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046"/>
                                  <w:tcBorders>
                                    <w:top w:val="single" w:color="000000" w:sz="4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single" w:color="000000" w:sz="4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68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single" w:color="000000" w:sz="4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256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04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68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256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04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68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256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04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68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256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046"/>
                                  <w:tcBorders>
                                    <w:top w:val="single" w:color="000000" w:sz="8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68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256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311.1pt;margin-top:26.5pt;width:263.7pt;height:379.7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5256" w:type="dxa"/>
                        <w:tblInd w:w="10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1046"/>
                        <w:gridCol w:w="1047"/>
                        <w:gridCol w:w="1047"/>
                        <w:gridCol w:w="1069"/>
                        <w:gridCol w:w="1047"/>
                      </w:tblGrid>
                      <w:tr>
                        <w:tblPrEx>
                          <w:shd w:val="clear" w:color="auto" w:fill="bdc0bf"/>
                        </w:tblPrEx>
                        <w:trPr>
                          <w:trHeight w:val="234" w:hRule="atLeast"/>
                          <w:tblHeader/>
                        </w:trPr>
                        <w:tc>
                          <w:tcPr>
                            <w:tcW w:type="dxa" w:w="2093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Absolu</w:t>
                            </w:r>
                          </w:p>
                        </w:tc>
                        <w:tc>
                          <w:tcPr>
                            <w:tcW w:type="dxa" w:w="2115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Relatif</w:t>
                            </w:r>
                          </w:p>
                        </w:tc>
                        <w:tc>
                          <w:tcPr>
                            <w:tcW w:type="dxa" w:w="104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bdc0bf"/>
                        </w:tblPrEx>
                        <w:trPr>
                          <w:trHeight w:val="494" w:hRule="atLeast"/>
                          <w:tblHeader/>
                        </w:trPr>
                        <w:tc>
                          <w:tcPr>
                            <w:tcW w:type="dxa" w:w="1046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type="dxa" w:w="1046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8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type="dxa" w:w="1046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type="dxa" w:w="1068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8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type="dxa" w:w="1046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Solde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046"/>
                            <w:tcBorders>
                              <w:top w:val="single" w:color="000000" w:sz="4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6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6"/>
                            <w:tcBorders>
                              <w:top w:val="single" w:color="000000" w:sz="4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68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6"/>
                            <w:tcBorders>
                              <w:top w:val="single" w:color="000000" w:sz="4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256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04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6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68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256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04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6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68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256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04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6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68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256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046"/>
                            <w:tcBorders>
                              <w:top w:val="single" w:color="000000" w:sz="8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6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68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256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drawing>
          <wp:anchor distT="152400" distB="152400" distL="152400" distR="152400" simplePos="0" relativeHeight="251664384" behindDoc="0" locked="0" layoutInCell="1" allowOverlap="1">
            <wp:simplePos x="0" y="0"/>
            <wp:positionH relativeFrom="page">
              <wp:posOffset>165022</wp:posOffset>
            </wp:positionH>
            <wp:positionV relativeFrom="page">
              <wp:posOffset>5297818</wp:posOffset>
            </wp:positionV>
            <wp:extent cx="3402336" cy="5094869"/>
            <wp:effectExtent l="0" t="0" r="0" b="0"/>
            <wp:wrapNone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Capture d’écran 2019-04-28 à 02.01.07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02336" cy="509486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5408" behindDoc="0" locked="0" layoutInCell="1" allowOverlap="1">
            <wp:simplePos x="0" y="0"/>
            <wp:positionH relativeFrom="page">
              <wp:posOffset>3567358</wp:posOffset>
            </wp:positionH>
            <wp:positionV relativeFrom="page">
              <wp:posOffset>5346001</wp:posOffset>
            </wp:positionV>
            <wp:extent cx="3817777" cy="4819728"/>
            <wp:effectExtent l="0" t="0" r="0" b="0"/>
            <wp:wrapNone/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Capture d’écran 2019-04-28 à 02.02.12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817777" cy="481972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/>
  <w:p>
    <w:pPr>
      <w:pStyle w:val="En-tête, pied de page"/>
      <w:tabs>
        <w:tab w:val="center" w:pos="4819"/>
        <w:tab w:val="right" w:pos="9638"/>
        <w:tab w:val="clear" w:pos="9020"/>
      </w:tabs>
      <w:jc w:val="left"/>
    </w:pPr>
    <w:r>
      <w:rPr>
        <w:rtl w:val="0"/>
        <w:lang w:val="fr-FR"/>
      </w:rPr>
      <w:t>v.1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Style de tableau 1">
    <w:name w:val="Style de tableau 1"/>
    <w:next w:val="Style de tableau 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fr-F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